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28A11" w14:textId="77777777" w:rsidR="00037353" w:rsidRPr="002B29C2" w:rsidRDefault="00037353" w:rsidP="002B29C2">
      <w:pPr>
        <w:pStyle w:val="Heading2"/>
        <w:spacing w:after="120"/>
        <w:rPr>
          <w:rFonts w:ascii="Times New Roman" w:hAnsi="Times New Roman"/>
          <w:szCs w:val="22"/>
        </w:rPr>
      </w:pPr>
      <w:r w:rsidRPr="002B29C2">
        <w:rPr>
          <w:rFonts w:ascii="Times New Roman" w:hAnsi="Times New Roman"/>
          <w:szCs w:val="22"/>
        </w:rPr>
        <w:t>Objectives</w:t>
      </w:r>
    </w:p>
    <w:p w14:paraId="036784DF" w14:textId="6BAABC0A" w:rsidR="00037353" w:rsidRPr="002B29C2" w:rsidRDefault="00037353" w:rsidP="002B29C2">
      <w:pPr>
        <w:numPr>
          <w:ilvl w:val="0"/>
          <w:numId w:val="36"/>
        </w:numPr>
        <w:spacing w:after="120"/>
        <w:rPr>
          <w:rFonts w:ascii="Times New Roman" w:hAnsi="Times New Roman"/>
          <w:bCs/>
          <w:szCs w:val="22"/>
        </w:rPr>
      </w:pPr>
      <w:r w:rsidRPr="002B29C2">
        <w:rPr>
          <w:rFonts w:ascii="Times New Roman" w:hAnsi="Times New Roman"/>
          <w:bCs/>
          <w:szCs w:val="22"/>
        </w:rPr>
        <w:t xml:space="preserve">To develop an understanding of the primary </w:t>
      </w:r>
      <w:r w:rsidR="000F6415">
        <w:rPr>
          <w:rFonts w:ascii="Times New Roman" w:hAnsi="Times New Roman"/>
          <w:bCs/>
          <w:szCs w:val="22"/>
        </w:rPr>
        <w:t>biotic and a</w:t>
      </w:r>
      <w:bookmarkStart w:id="0" w:name="_GoBack"/>
      <w:bookmarkEnd w:id="0"/>
      <w:r w:rsidR="000F6415">
        <w:rPr>
          <w:rFonts w:ascii="Times New Roman" w:hAnsi="Times New Roman"/>
          <w:bCs/>
          <w:szCs w:val="22"/>
        </w:rPr>
        <w:t xml:space="preserve">biotic </w:t>
      </w:r>
      <w:r w:rsidRPr="002B29C2">
        <w:rPr>
          <w:rFonts w:ascii="Times New Roman" w:hAnsi="Times New Roman"/>
          <w:bCs/>
          <w:szCs w:val="22"/>
        </w:rPr>
        <w:t xml:space="preserve">factors </w:t>
      </w:r>
      <w:r w:rsidR="00B464E2">
        <w:rPr>
          <w:rFonts w:ascii="Times New Roman" w:hAnsi="Times New Roman"/>
          <w:bCs/>
          <w:szCs w:val="22"/>
        </w:rPr>
        <w:t>at play in natural selection</w:t>
      </w:r>
      <w:r w:rsidRPr="002B29C2">
        <w:rPr>
          <w:rFonts w:ascii="Times New Roman" w:hAnsi="Times New Roman"/>
          <w:bCs/>
          <w:szCs w:val="22"/>
        </w:rPr>
        <w:t>.</w:t>
      </w:r>
    </w:p>
    <w:p w14:paraId="4E2043CD" w14:textId="1D0556EA" w:rsidR="000F6415" w:rsidRDefault="000F6415" w:rsidP="002B29C2">
      <w:pPr>
        <w:numPr>
          <w:ilvl w:val="0"/>
          <w:numId w:val="36"/>
        </w:numPr>
        <w:spacing w:after="120"/>
        <w:rPr>
          <w:rFonts w:ascii="Times New Roman" w:hAnsi="Times New Roman"/>
          <w:bCs/>
          <w:szCs w:val="22"/>
        </w:rPr>
      </w:pPr>
      <w:r w:rsidRPr="000F6415">
        <w:rPr>
          <w:rFonts w:ascii="Times New Roman" w:hAnsi="Times New Roman"/>
          <w:bCs/>
          <w:szCs w:val="22"/>
        </w:rPr>
        <w:t>To be</w:t>
      </w:r>
      <w:r w:rsidR="004E6D75">
        <w:rPr>
          <w:rFonts w:ascii="Times New Roman" w:hAnsi="Times New Roman"/>
          <w:bCs/>
          <w:szCs w:val="22"/>
        </w:rPr>
        <w:t>come</w:t>
      </w:r>
      <w:r w:rsidRPr="000F6415">
        <w:rPr>
          <w:rFonts w:ascii="Times New Roman" w:hAnsi="Times New Roman"/>
          <w:bCs/>
          <w:szCs w:val="22"/>
        </w:rPr>
        <w:t xml:space="preserve"> familiar with </w:t>
      </w:r>
      <w:r>
        <w:rPr>
          <w:rFonts w:ascii="Times New Roman" w:hAnsi="Times New Roman"/>
          <w:bCs/>
          <w:szCs w:val="22"/>
        </w:rPr>
        <w:t>a classic</w:t>
      </w:r>
      <w:r w:rsidRPr="000F6415">
        <w:rPr>
          <w:rFonts w:ascii="Times New Roman" w:hAnsi="Times New Roman"/>
          <w:bCs/>
          <w:szCs w:val="22"/>
        </w:rPr>
        <w:t xml:space="preserve"> example of evolution via natural selection</w:t>
      </w:r>
      <w:r>
        <w:rPr>
          <w:rFonts w:ascii="Times New Roman" w:hAnsi="Times New Roman"/>
          <w:bCs/>
          <w:szCs w:val="22"/>
        </w:rPr>
        <w:t>.</w:t>
      </w:r>
    </w:p>
    <w:p w14:paraId="531DFEAD" w14:textId="46D5DE86" w:rsidR="00B464E2" w:rsidRDefault="00037353" w:rsidP="002B29C2">
      <w:pPr>
        <w:numPr>
          <w:ilvl w:val="0"/>
          <w:numId w:val="36"/>
        </w:numPr>
        <w:spacing w:after="120"/>
        <w:rPr>
          <w:rFonts w:ascii="Times New Roman" w:hAnsi="Times New Roman"/>
          <w:bCs/>
          <w:szCs w:val="22"/>
        </w:rPr>
      </w:pPr>
      <w:r w:rsidRPr="002B29C2">
        <w:rPr>
          <w:rFonts w:ascii="Times New Roman" w:hAnsi="Times New Roman"/>
          <w:bCs/>
          <w:szCs w:val="22"/>
        </w:rPr>
        <w:t xml:space="preserve">Simulate how </w:t>
      </w:r>
      <w:r w:rsidR="00B464E2">
        <w:rPr>
          <w:rFonts w:ascii="Times New Roman" w:hAnsi="Times New Roman"/>
          <w:bCs/>
          <w:szCs w:val="22"/>
        </w:rPr>
        <w:t>geneti</w:t>
      </w:r>
      <w:r w:rsidR="0019225D">
        <w:rPr>
          <w:rFonts w:ascii="Times New Roman" w:hAnsi="Times New Roman"/>
          <w:bCs/>
          <w:szCs w:val="22"/>
        </w:rPr>
        <w:t xml:space="preserve">cally correlated traits, </w:t>
      </w:r>
      <w:proofErr w:type="spellStart"/>
      <w:r w:rsidR="0019225D">
        <w:rPr>
          <w:rFonts w:ascii="Times New Roman" w:hAnsi="Times New Roman"/>
          <w:bCs/>
          <w:szCs w:val="22"/>
        </w:rPr>
        <w:t>assorta</w:t>
      </w:r>
      <w:r w:rsidR="00B464E2">
        <w:rPr>
          <w:rFonts w:ascii="Times New Roman" w:hAnsi="Times New Roman"/>
          <w:bCs/>
          <w:szCs w:val="22"/>
        </w:rPr>
        <w:t>tive</w:t>
      </w:r>
      <w:proofErr w:type="spellEnd"/>
      <w:r w:rsidR="00B464E2">
        <w:rPr>
          <w:rFonts w:ascii="Times New Roman" w:hAnsi="Times New Roman"/>
          <w:bCs/>
          <w:szCs w:val="22"/>
        </w:rPr>
        <w:t xml:space="preserve"> mating, and a variable environment can lead to incipient </w:t>
      </w:r>
      <w:r w:rsidR="0019225D">
        <w:rPr>
          <w:rFonts w:ascii="Times New Roman" w:hAnsi="Times New Roman"/>
          <w:bCs/>
          <w:szCs w:val="22"/>
        </w:rPr>
        <w:t xml:space="preserve">(emerging) </w:t>
      </w:r>
      <w:r w:rsidR="00B464E2">
        <w:rPr>
          <w:rFonts w:ascii="Times New Roman" w:hAnsi="Times New Roman"/>
          <w:bCs/>
          <w:szCs w:val="22"/>
        </w:rPr>
        <w:t>speciation.</w:t>
      </w:r>
    </w:p>
    <w:p w14:paraId="0A3CDB2A" w14:textId="77777777" w:rsidR="00037353" w:rsidRPr="002B29C2" w:rsidRDefault="00037353" w:rsidP="002B29C2">
      <w:pPr>
        <w:pStyle w:val="Heading2"/>
        <w:spacing w:after="120"/>
        <w:rPr>
          <w:rFonts w:ascii="Times New Roman" w:hAnsi="Times New Roman"/>
          <w:bCs/>
          <w:szCs w:val="22"/>
        </w:rPr>
      </w:pPr>
      <w:r w:rsidRPr="002B29C2">
        <w:rPr>
          <w:rFonts w:ascii="Times New Roman" w:hAnsi="Times New Roman"/>
          <w:szCs w:val="22"/>
        </w:rPr>
        <w:t>Getting Started</w:t>
      </w:r>
    </w:p>
    <w:p w14:paraId="367635A6" w14:textId="6BC911C1" w:rsidR="00B464E2" w:rsidRPr="00B464E2" w:rsidRDefault="00037353" w:rsidP="002B29C2">
      <w:pPr>
        <w:spacing w:after="120"/>
        <w:rPr>
          <w:rFonts w:ascii="Times New Roman" w:hAnsi="Times New Roman"/>
          <w:bCs/>
          <w:i/>
          <w:szCs w:val="22"/>
        </w:rPr>
      </w:pPr>
      <w:r w:rsidRPr="00513BA8">
        <w:rPr>
          <w:rFonts w:ascii="Times New Roman" w:hAnsi="Times New Roman"/>
          <w:b/>
          <w:bCs/>
          <w:color w:val="FF0000"/>
          <w:szCs w:val="22"/>
        </w:rPr>
        <w:t>Week 1</w:t>
      </w:r>
      <w:r w:rsidRPr="00513BA8">
        <w:rPr>
          <w:rFonts w:ascii="Times New Roman" w:hAnsi="Times New Roman"/>
          <w:bCs/>
          <w:color w:val="FF0000"/>
          <w:szCs w:val="22"/>
        </w:rPr>
        <w:t xml:space="preserve"> –</w:t>
      </w:r>
      <w:r w:rsidRPr="002B29C2">
        <w:rPr>
          <w:rFonts w:ascii="Times New Roman" w:hAnsi="Times New Roman"/>
          <w:bCs/>
          <w:szCs w:val="22"/>
        </w:rPr>
        <w:t xml:space="preserve"> We will first view a video entitled </w:t>
      </w:r>
      <w:r w:rsidR="002B29C2" w:rsidRPr="002B29C2">
        <w:rPr>
          <w:rFonts w:ascii="Times New Roman" w:hAnsi="Times New Roman"/>
          <w:b/>
          <w:bCs/>
          <w:i/>
          <w:szCs w:val="22"/>
        </w:rPr>
        <w:t>“</w:t>
      </w:r>
      <w:r w:rsidRPr="002B29C2">
        <w:rPr>
          <w:rFonts w:ascii="Times New Roman" w:hAnsi="Times New Roman"/>
          <w:b/>
          <w:bCs/>
          <w:i/>
          <w:szCs w:val="22"/>
        </w:rPr>
        <w:t>What Darwin Never Saw.</w:t>
      </w:r>
      <w:r w:rsidR="002B29C2" w:rsidRPr="002B29C2">
        <w:rPr>
          <w:rFonts w:ascii="Times New Roman" w:hAnsi="Times New Roman"/>
          <w:b/>
          <w:bCs/>
          <w:i/>
          <w:szCs w:val="22"/>
        </w:rPr>
        <w:t>”</w:t>
      </w:r>
      <w:r w:rsidRPr="002B29C2">
        <w:rPr>
          <w:rFonts w:ascii="Times New Roman" w:hAnsi="Times New Roman"/>
          <w:bCs/>
          <w:szCs w:val="22"/>
        </w:rPr>
        <w:t xml:space="preserve"> This exc</w:t>
      </w:r>
      <w:r w:rsidR="008801DA">
        <w:rPr>
          <w:rFonts w:ascii="Times New Roman" w:hAnsi="Times New Roman"/>
          <w:bCs/>
          <w:szCs w:val="22"/>
        </w:rPr>
        <w:t xml:space="preserve">ellent video, produced by Bill </w:t>
      </w:r>
      <w:proofErr w:type="spellStart"/>
      <w:r w:rsidR="008801DA">
        <w:rPr>
          <w:rFonts w:ascii="Times New Roman" w:hAnsi="Times New Roman"/>
          <w:bCs/>
          <w:szCs w:val="22"/>
        </w:rPr>
        <w:t>K</w:t>
      </w:r>
      <w:r w:rsidRPr="002B29C2">
        <w:rPr>
          <w:rFonts w:ascii="Times New Roman" w:hAnsi="Times New Roman"/>
          <w:bCs/>
          <w:szCs w:val="22"/>
        </w:rPr>
        <w:t>urtis</w:t>
      </w:r>
      <w:proofErr w:type="spellEnd"/>
      <w:r w:rsidRPr="002B29C2">
        <w:rPr>
          <w:rFonts w:ascii="Times New Roman" w:hAnsi="Times New Roman"/>
          <w:bCs/>
          <w:szCs w:val="22"/>
        </w:rPr>
        <w:t xml:space="preserve">, will provide important background for understanding the experiments involving the evolution of beak size in Darwin’s finches. </w:t>
      </w:r>
    </w:p>
    <w:p w14:paraId="04617AB2" w14:textId="3EE971E4" w:rsidR="00361FF4" w:rsidRDefault="00B464E2" w:rsidP="00B464E2">
      <w:pPr>
        <w:spacing w:after="120"/>
        <w:rPr>
          <w:rFonts w:ascii="Times New Roman" w:hAnsi="Times New Roman"/>
          <w:bCs/>
          <w:szCs w:val="22"/>
        </w:rPr>
      </w:pPr>
      <w:r w:rsidRPr="00513BA8">
        <w:rPr>
          <w:rFonts w:ascii="Times New Roman" w:hAnsi="Times New Roman"/>
          <w:b/>
          <w:bCs/>
          <w:color w:val="FF0000"/>
          <w:szCs w:val="22"/>
        </w:rPr>
        <w:t>Week 2</w:t>
      </w:r>
      <w:r w:rsidRPr="00513BA8">
        <w:rPr>
          <w:rFonts w:ascii="Times New Roman" w:hAnsi="Times New Roman"/>
          <w:bCs/>
          <w:color w:val="FF0000"/>
          <w:szCs w:val="22"/>
        </w:rPr>
        <w:t xml:space="preserve"> –</w:t>
      </w:r>
      <w:r w:rsidRPr="002B29C2">
        <w:rPr>
          <w:rFonts w:ascii="Times New Roman" w:hAnsi="Times New Roman"/>
          <w:bCs/>
          <w:szCs w:val="22"/>
        </w:rPr>
        <w:t xml:space="preserve"> We will begin with a</w:t>
      </w:r>
      <w:r>
        <w:rPr>
          <w:rFonts w:ascii="Times New Roman" w:hAnsi="Times New Roman"/>
          <w:bCs/>
          <w:szCs w:val="22"/>
        </w:rPr>
        <w:t xml:space="preserve">n introduction </w:t>
      </w:r>
      <w:r w:rsidRPr="002B29C2">
        <w:rPr>
          <w:rFonts w:ascii="Times New Roman" w:hAnsi="Times New Roman"/>
          <w:bCs/>
          <w:szCs w:val="22"/>
        </w:rPr>
        <w:t xml:space="preserve">by </w:t>
      </w:r>
      <w:r>
        <w:rPr>
          <w:rFonts w:ascii="Times New Roman" w:hAnsi="Times New Roman"/>
          <w:bCs/>
          <w:szCs w:val="22"/>
        </w:rPr>
        <w:t xml:space="preserve">Dr. Jordan </w:t>
      </w:r>
      <w:r w:rsidRPr="002B29C2">
        <w:rPr>
          <w:rFonts w:ascii="Times New Roman" w:hAnsi="Times New Roman"/>
          <w:bCs/>
          <w:szCs w:val="22"/>
        </w:rPr>
        <w:t xml:space="preserve">to the </w:t>
      </w:r>
      <w:proofErr w:type="spellStart"/>
      <w:r>
        <w:rPr>
          <w:rFonts w:ascii="Times New Roman" w:hAnsi="Times New Roman"/>
          <w:b/>
          <w:bCs/>
          <w:i/>
          <w:szCs w:val="22"/>
        </w:rPr>
        <w:t>Si</w:t>
      </w:r>
      <w:r w:rsidR="009D7165">
        <w:rPr>
          <w:rFonts w:ascii="Times New Roman" w:hAnsi="Times New Roman"/>
          <w:b/>
          <w:bCs/>
          <w:i/>
          <w:szCs w:val="22"/>
        </w:rPr>
        <w:t>mB</w:t>
      </w:r>
      <w:r>
        <w:rPr>
          <w:rFonts w:ascii="Times New Roman" w:hAnsi="Times New Roman"/>
          <w:b/>
          <w:bCs/>
          <w:i/>
          <w:szCs w:val="22"/>
        </w:rPr>
        <w:t>io</w:t>
      </w:r>
      <w:proofErr w:type="spellEnd"/>
      <w:r>
        <w:rPr>
          <w:rFonts w:ascii="Times New Roman" w:hAnsi="Times New Roman"/>
          <w:b/>
          <w:bCs/>
          <w:i/>
          <w:szCs w:val="22"/>
        </w:rPr>
        <w:t>: Finches and Evolution</w:t>
      </w:r>
      <w:r w:rsidRPr="002B29C2">
        <w:rPr>
          <w:rFonts w:ascii="Times New Roman" w:hAnsi="Times New Roman"/>
          <w:b/>
          <w:bCs/>
          <w:szCs w:val="22"/>
        </w:rPr>
        <w:t xml:space="preserve"> simulation model</w:t>
      </w:r>
      <w:r>
        <w:rPr>
          <w:rFonts w:ascii="Times New Roman" w:hAnsi="Times New Roman"/>
          <w:b/>
          <w:bCs/>
          <w:szCs w:val="22"/>
        </w:rPr>
        <w:t>.</w:t>
      </w:r>
      <w:r>
        <w:rPr>
          <w:rFonts w:ascii="Times New Roman" w:hAnsi="Times New Roman"/>
          <w:bCs/>
          <w:szCs w:val="22"/>
        </w:rPr>
        <w:t xml:space="preserve"> Then we will go to the computer labs to</w:t>
      </w:r>
      <w:r w:rsidR="00361FF4">
        <w:rPr>
          <w:rFonts w:ascii="Times New Roman" w:hAnsi="Times New Roman"/>
          <w:bCs/>
          <w:szCs w:val="22"/>
        </w:rPr>
        <w:t xml:space="preserve"> </w:t>
      </w:r>
      <w:r w:rsidRPr="002B29C2">
        <w:rPr>
          <w:rFonts w:ascii="Times New Roman" w:hAnsi="Times New Roman"/>
          <w:bCs/>
          <w:szCs w:val="22"/>
        </w:rPr>
        <w:t xml:space="preserve">allow you and your partner time to conduct several experiments. </w:t>
      </w:r>
      <w:r w:rsidR="00361FF4" w:rsidRPr="00361FF4">
        <w:rPr>
          <w:rFonts w:ascii="Times New Roman" w:hAnsi="Times New Roman"/>
          <w:b/>
          <w:bCs/>
          <w:szCs w:val="22"/>
        </w:rPr>
        <w:t xml:space="preserve">Please do NOT print out the </w:t>
      </w:r>
      <w:proofErr w:type="spellStart"/>
      <w:r w:rsidR="00361FF4" w:rsidRPr="00361FF4">
        <w:rPr>
          <w:rFonts w:ascii="Times New Roman" w:hAnsi="Times New Roman"/>
          <w:b/>
          <w:bCs/>
          <w:szCs w:val="22"/>
        </w:rPr>
        <w:t>pdf</w:t>
      </w:r>
      <w:proofErr w:type="spellEnd"/>
      <w:r w:rsidR="00361FF4" w:rsidRPr="00361FF4">
        <w:rPr>
          <w:rFonts w:ascii="Times New Roman" w:hAnsi="Times New Roman"/>
          <w:b/>
          <w:bCs/>
          <w:szCs w:val="22"/>
        </w:rPr>
        <w:t xml:space="preserve"> file</w:t>
      </w:r>
      <w:r w:rsidR="00361FF4">
        <w:rPr>
          <w:rFonts w:ascii="Times New Roman" w:hAnsi="Times New Roman"/>
          <w:bCs/>
          <w:szCs w:val="22"/>
        </w:rPr>
        <w:t xml:space="preserve"> accompanying the </w:t>
      </w:r>
      <w:proofErr w:type="spellStart"/>
      <w:r w:rsidR="00361FF4">
        <w:rPr>
          <w:rFonts w:ascii="Times New Roman" w:hAnsi="Times New Roman"/>
          <w:bCs/>
          <w:szCs w:val="22"/>
        </w:rPr>
        <w:t>SimBio</w:t>
      </w:r>
      <w:proofErr w:type="spellEnd"/>
      <w:r w:rsidR="00361FF4">
        <w:rPr>
          <w:rFonts w:ascii="Times New Roman" w:hAnsi="Times New Roman"/>
          <w:bCs/>
          <w:szCs w:val="22"/>
        </w:rPr>
        <w:t xml:space="preserve"> Lab. It is 24 pages long and would waste a lot of paper. Instead, please read it on the screen and note the answers to questions in your lab notebook. </w:t>
      </w:r>
    </w:p>
    <w:p w14:paraId="15B60BD2" w14:textId="4AEF4577" w:rsidR="00B464E2" w:rsidRPr="00361FF4" w:rsidRDefault="00361FF4" w:rsidP="00B464E2">
      <w:pPr>
        <w:spacing w:after="120"/>
        <w:rPr>
          <w:rFonts w:ascii="Times New Roman" w:hAnsi="Times New Roman"/>
          <w:bCs/>
          <w:szCs w:val="22"/>
        </w:rPr>
      </w:pPr>
      <w:r w:rsidRPr="00361FF4">
        <w:rPr>
          <w:rFonts w:ascii="Times New Roman" w:hAnsi="Times New Roman"/>
          <w:b/>
          <w:bCs/>
          <w:szCs w:val="22"/>
        </w:rPr>
        <w:t xml:space="preserve">Please DO read all of the introductory text </w:t>
      </w:r>
      <w:r>
        <w:rPr>
          <w:rFonts w:ascii="Times New Roman" w:hAnsi="Times New Roman"/>
          <w:b/>
          <w:bCs/>
          <w:szCs w:val="22"/>
        </w:rPr>
        <w:t>in</w:t>
      </w:r>
      <w:r w:rsidRPr="00361FF4">
        <w:rPr>
          <w:rFonts w:ascii="Times New Roman" w:hAnsi="Times New Roman"/>
          <w:b/>
          <w:bCs/>
          <w:szCs w:val="22"/>
        </w:rPr>
        <w:t xml:space="preserve"> the </w:t>
      </w:r>
      <w:r w:rsidRPr="00361FF4">
        <w:rPr>
          <w:rFonts w:ascii="Times New Roman" w:hAnsi="Times New Roman"/>
          <w:b/>
          <w:bCs/>
          <w:i/>
          <w:szCs w:val="22"/>
        </w:rPr>
        <w:t>Finches and Evolution</w:t>
      </w:r>
      <w:r w:rsidRPr="00361FF4">
        <w:rPr>
          <w:rFonts w:ascii="Times New Roman" w:hAnsi="Times New Roman"/>
          <w:b/>
          <w:bCs/>
          <w:szCs w:val="22"/>
        </w:rPr>
        <w:t xml:space="preserve"> lab </w:t>
      </w:r>
      <w:proofErr w:type="spellStart"/>
      <w:r>
        <w:rPr>
          <w:rFonts w:ascii="Times New Roman" w:hAnsi="Times New Roman"/>
          <w:b/>
          <w:bCs/>
          <w:szCs w:val="22"/>
        </w:rPr>
        <w:t>pdf</w:t>
      </w:r>
      <w:proofErr w:type="spellEnd"/>
      <w:r>
        <w:rPr>
          <w:rFonts w:ascii="Times New Roman" w:hAnsi="Times New Roman"/>
          <w:b/>
          <w:bCs/>
          <w:szCs w:val="22"/>
        </w:rPr>
        <w:t xml:space="preserve"> document </w:t>
      </w:r>
      <w:r w:rsidRPr="00361FF4">
        <w:rPr>
          <w:rFonts w:ascii="Times New Roman" w:hAnsi="Times New Roman"/>
          <w:b/>
          <w:bCs/>
          <w:szCs w:val="22"/>
        </w:rPr>
        <w:t xml:space="preserve">before the actual lab period.  </w:t>
      </w:r>
      <w:r w:rsidRPr="00361FF4">
        <w:rPr>
          <w:rFonts w:ascii="Times New Roman" w:hAnsi="Times New Roman"/>
          <w:bCs/>
          <w:szCs w:val="22"/>
        </w:rPr>
        <w:t>This includes all text for all five exercises that is not preceded by a number. This will make the lab period pass much more easily, and you will understand much more.</w:t>
      </w:r>
    </w:p>
    <w:p w14:paraId="1349F8CF" w14:textId="61A46D5C" w:rsidR="00685271" w:rsidRDefault="00361FF4" w:rsidP="002B29C2">
      <w:pPr>
        <w:spacing w:after="12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Please </w:t>
      </w:r>
      <w:r w:rsidRPr="0019225D">
        <w:rPr>
          <w:rFonts w:ascii="Times New Roman" w:hAnsi="Times New Roman"/>
          <w:b/>
          <w:bCs/>
          <w:szCs w:val="22"/>
        </w:rPr>
        <w:t xml:space="preserve">refer to your email for instructions on creating a </w:t>
      </w:r>
      <w:proofErr w:type="spellStart"/>
      <w:r w:rsidRPr="0019225D">
        <w:rPr>
          <w:rFonts w:ascii="Times New Roman" w:hAnsi="Times New Roman"/>
          <w:b/>
          <w:bCs/>
          <w:szCs w:val="22"/>
        </w:rPr>
        <w:t>SimBio</w:t>
      </w:r>
      <w:proofErr w:type="spellEnd"/>
      <w:r w:rsidRPr="0019225D">
        <w:rPr>
          <w:rFonts w:ascii="Times New Roman" w:hAnsi="Times New Roman"/>
          <w:b/>
          <w:bCs/>
          <w:szCs w:val="22"/>
        </w:rPr>
        <w:t xml:space="preserve"> account</w:t>
      </w:r>
      <w:r>
        <w:rPr>
          <w:rFonts w:ascii="Times New Roman" w:hAnsi="Times New Roman"/>
          <w:bCs/>
          <w:szCs w:val="22"/>
        </w:rPr>
        <w:t xml:space="preserve"> and downloading the software.</w:t>
      </w:r>
    </w:p>
    <w:p w14:paraId="3296496B" w14:textId="48C55009" w:rsidR="00037353" w:rsidRDefault="00361FF4" w:rsidP="002B29C2">
      <w:pPr>
        <w:pStyle w:val="Footer"/>
        <w:tabs>
          <w:tab w:val="clear" w:pos="4320"/>
          <w:tab w:val="clear" w:pos="8640"/>
        </w:tabs>
        <w:spacing w:after="120"/>
        <w:rPr>
          <w:rFonts w:ascii="Times New Roman" w:hAnsi="Times New Roman"/>
          <w:b/>
          <w:bCs/>
          <w:smallCaps/>
          <w:szCs w:val="22"/>
        </w:rPr>
      </w:pPr>
      <w:r>
        <w:rPr>
          <w:rFonts w:ascii="Times New Roman" w:hAnsi="Times New Roman"/>
          <w:b/>
          <w:bCs/>
          <w:smallCaps/>
          <w:szCs w:val="22"/>
        </w:rPr>
        <w:t xml:space="preserve">Assignment and </w:t>
      </w:r>
      <w:r w:rsidR="00FB410C">
        <w:rPr>
          <w:rFonts w:ascii="Times New Roman" w:hAnsi="Times New Roman"/>
          <w:b/>
          <w:bCs/>
          <w:smallCaps/>
          <w:szCs w:val="22"/>
        </w:rPr>
        <w:t>Write-up</w:t>
      </w:r>
      <w:r w:rsidR="00037353" w:rsidRPr="002B29C2">
        <w:rPr>
          <w:rFonts w:ascii="Times New Roman" w:hAnsi="Times New Roman"/>
          <w:b/>
          <w:bCs/>
          <w:smallCaps/>
          <w:szCs w:val="22"/>
        </w:rPr>
        <w:t xml:space="preserve"> for Week 2:</w:t>
      </w:r>
    </w:p>
    <w:p w14:paraId="73CA7F9D" w14:textId="0AE9DD28" w:rsidR="00C27FD6" w:rsidRPr="00C27FD6" w:rsidRDefault="00C27FD6" w:rsidP="00C27FD6">
      <w:pPr>
        <w:spacing w:after="120"/>
        <w:rPr>
          <w:rFonts w:ascii="Times New Roman" w:hAnsi="Times New Roman"/>
          <w:bCs/>
          <w:i/>
          <w:szCs w:val="22"/>
        </w:rPr>
      </w:pPr>
      <w:r>
        <w:rPr>
          <w:rFonts w:ascii="Times New Roman" w:hAnsi="Times New Roman"/>
          <w:bCs/>
          <w:i/>
          <w:szCs w:val="22"/>
        </w:rPr>
        <w:t>The write-up for Week 2</w:t>
      </w:r>
      <w:r w:rsidRPr="002B29C2">
        <w:rPr>
          <w:rFonts w:ascii="Times New Roman" w:hAnsi="Times New Roman"/>
          <w:bCs/>
          <w:i/>
          <w:szCs w:val="22"/>
        </w:rPr>
        <w:t xml:space="preserve"> </w:t>
      </w:r>
      <w:r>
        <w:rPr>
          <w:rFonts w:ascii="Times New Roman" w:hAnsi="Times New Roman"/>
          <w:bCs/>
          <w:i/>
          <w:szCs w:val="22"/>
        </w:rPr>
        <w:t xml:space="preserve">is </w:t>
      </w:r>
      <w:r w:rsidRPr="002B29C2">
        <w:rPr>
          <w:rFonts w:ascii="Times New Roman" w:hAnsi="Times New Roman"/>
          <w:bCs/>
          <w:i/>
          <w:szCs w:val="22"/>
        </w:rPr>
        <w:t xml:space="preserve">due at the start of </w:t>
      </w:r>
      <w:r>
        <w:rPr>
          <w:rFonts w:ascii="Times New Roman" w:hAnsi="Times New Roman"/>
          <w:bCs/>
          <w:i/>
          <w:szCs w:val="22"/>
        </w:rPr>
        <w:t xml:space="preserve">lab next </w:t>
      </w:r>
      <w:r w:rsidRPr="002B29C2">
        <w:rPr>
          <w:rFonts w:ascii="Times New Roman" w:hAnsi="Times New Roman"/>
          <w:bCs/>
          <w:i/>
          <w:szCs w:val="22"/>
        </w:rPr>
        <w:t xml:space="preserve">week.  Remember to </w:t>
      </w:r>
      <w:r>
        <w:rPr>
          <w:rFonts w:ascii="Times New Roman" w:hAnsi="Times New Roman"/>
          <w:bCs/>
          <w:i/>
          <w:szCs w:val="22"/>
        </w:rPr>
        <w:t>submit an electronic</w:t>
      </w:r>
      <w:r w:rsidRPr="002B29C2">
        <w:rPr>
          <w:rFonts w:ascii="Times New Roman" w:hAnsi="Times New Roman"/>
          <w:bCs/>
          <w:i/>
          <w:szCs w:val="22"/>
        </w:rPr>
        <w:t xml:space="preserve"> copy </w:t>
      </w:r>
      <w:r>
        <w:rPr>
          <w:rFonts w:ascii="Times New Roman" w:hAnsi="Times New Roman"/>
          <w:bCs/>
          <w:i/>
          <w:szCs w:val="22"/>
        </w:rPr>
        <w:t xml:space="preserve">to </w:t>
      </w:r>
      <w:proofErr w:type="spellStart"/>
      <w:r>
        <w:rPr>
          <w:rFonts w:ascii="Times New Roman" w:hAnsi="Times New Roman"/>
          <w:bCs/>
          <w:i/>
          <w:szCs w:val="22"/>
        </w:rPr>
        <w:t>Turnitin</w:t>
      </w:r>
      <w:proofErr w:type="spellEnd"/>
      <w:r>
        <w:rPr>
          <w:rFonts w:ascii="Times New Roman" w:hAnsi="Times New Roman"/>
          <w:bCs/>
          <w:i/>
          <w:szCs w:val="22"/>
        </w:rPr>
        <w:t xml:space="preserve"> via Moodle before coming to lab</w:t>
      </w:r>
      <w:r w:rsidRPr="002B29C2">
        <w:rPr>
          <w:rFonts w:ascii="Times New Roman" w:hAnsi="Times New Roman"/>
          <w:bCs/>
          <w:i/>
          <w:szCs w:val="22"/>
        </w:rPr>
        <w:t>.</w:t>
      </w:r>
      <w:r>
        <w:rPr>
          <w:rFonts w:ascii="Times New Roman" w:hAnsi="Times New Roman"/>
          <w:bCs/>
          <w:i/>
          <w:szCs w:val="22"/>
        </w:rPr>
        <w:t xml:space="preserve"> There is no need to print a copy of the lab.</w:t>
      </w:r>
    </w:p>
    <w:p w14:paraId="05CEC7A4" w14:textId="62B2312E" w:rsidR="00037353" w:rsidRDefault="00361FF4" w:rsidP="002B29C2">
      <w:pPr>
        <w:pStyle w:val="Footer"/>
        <w:numPr>
          <w:ilvl w:val="0"/>
          <w:numId w:val="31"/>
        </w:numPr>
        <w:tabs>
          <w:tab w:val="clear" w:pos="4320"/>
          <w:tab w:val="clear" w:pos="8640"/>
        </w:tabs>
        <w:spacing w:after="12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Perform</w:t>
      </w:r>
      <w:r w:rsidRPr="00361FF4">
        <w:rPr>
          <w:rFonts w:ascii="Times New Roman" w:hAnsi="Times New Roman"/>
          <w:bCs/>
          <w:szCs w:val="22"/>
        </w:rPr>
        <w:t xml:space="preserve"> all of the </w:t>
      </w:r>
      <w:r>
        <w:rPr>
          <w:rFonts w:ascii="Times New Roman" w:hAnsi="Times New Roman"/>
          <w:bCs/>
          <w:szCs w:val="22"/>
        </w:rPr>
        <w:t>tasks described for Exercises 1-5 in the Finches and Evolution lab handout (</w:t>
      </w:r>
      <w:proofErr w:type="spellStart"/>
      <w:r>
        <w:rPr>
          <w:rFonts w:ascii="Times New Roman" w:hAnsi="Times New Roman"/>
          <w:bCs/>
          <w:szCs w:val="22"/>
        </w:rPr>
        <w:t>pdf</w:t>
      </w:r>
      <w:proofErr w:type="spellEnd"/>
      <w:r>
        <w:rPr>
          <w:rFonts w:ascii="Times New Roman" w:hAnsi="Times New Roman"/>
          <w:bCs/>
          <w:szCs w:val="22"/>
        </w:rPr>
        <w:t xml:space="preserve"> file</w:t>
      </w:r>
      <w:r w:rsidR="000F6415">
        <w:rPr>
          <w:rFonts w:ascii="Times New Roman" w:hAnsi="Times New Roman"/>
          <w:bCs/>
          <w:szCs w:val="22"/>
        </w:rPr>
        <w:t xml:space="preserve"> on Biology 208 lab website or through the </w:t>
      </w:r>
      <w:proofErr w:type="spellStart"/>
      <w:r w:rsidR="000F6415">
        <w:rPr>
          <w:rFonts w:ascii="Times New Roman" w:hAnsi="Times New Roman"/>
          <w:bCs/>
          <w:szCs w:val="22"/>
        </w:rPr>
        <w:t>SimBio</w:t>
      </w:r>
      <w:proofErr w:type="spellEnd"/>
      <w:r w:rsidR="000F6415">
        <w:rPr>
          <w:rFonts w:ascii="Times New Roman" w:hAnsi="Times New Roman"/>
          <w:bCs/>
          <w:szCs w:val="22"/>
        </w:rPr>
        <w:t xml:space="preserve"> software</w:t>
      </w:r>
      <w:r>
        <w:rPr>
          <w:rFonts w:ascii="Times New Roman" w:hAnsi="Times New Roman"/>
          <w:bCs/>
          <w:szCs w:val="22"/>
        </w:rPr>
        <w:t>). Write the answers to questions in your</w:t>
      </w:r>
      <w:r w:rsidR="000F6415">
        <w:rPr>
          <w:rFonts w:ascii="Times New Roman" w:hAnsi="Times New Roman"/>
          <w:bCs/>
          <w:szCs w:val="22"/>
        </w:rPr>
        <w:t xml:space="preserve"> personal</w:t>
      </w:r>
      <w:r>
        <w:rPr>
          <w:rFonts w:ascii="Times New Roman" w:hAnsi="Times New Roman"/>
          <w:bCs/>
          <w:szCs w:val="22"/>
        </w:rPr>
        <w:t xml:space="preserve"> </w:t>
      </w:r>
      <w:r w:rsidR="00685271">
        <w:rPr>
          <w:rFonts w:ascii="Times New Roman" w:hAnsi="Times New Roman"/>
          <w:bCs/>
          <w:szCs w:val="22"/>
        </w:rPr>
        <w:t xml:space="preserve">lab </w:t>
      </w:r>
      <w:r>
        <w:rPr>
          <w:rFonts w:ascii="Times New Roman" w:hAnsi="Times New Roman"/>
          <w:bCs/>
          <w:szCs w:val="22"/>
        </w:rPr>
        <w:t>notebook</w:t>
      </w:r>
      <w:r w:rsidR="000F6415">
        <w:rPr>
          <w:rFonts w:ascii="Times New Roman" w:hAnsi="Times New Roman"/>
          <w:bCs/>
          <w:szCs w:val="22"/>
        </w:rPr>
        <w:t>, or in an electronic file. Review Section C below to see which of these answers will be turned in.</w:t>
      </w:r>
    </w:p>
    <w:p w14:paraId="16C82007" w14:textId="48D5FF21" w:rsidR="00361FF4" w:rsidRDefault="00361FF4" w:rsidP="002B29C2">
      <w:pPr>
        <w:pStyle w:val="Footer"/>
        <w:numPr>
          <w:ilvl w:val="0"/>
          <w:numId w:val="31"/>
        </w:numPr>
        <w:tabs>
          <w:tab w:val="clear" w:pos="4320"/>
          <w:tab w:val="clear" w:pos="8640"/>
        </w:tabs>
        <w:spacing w:after="12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After finishing all the exercises, proceed to the </w:t>
      </w:r>
      <w:r w:rsidRPr="00361FF4">
        <w:rPr>
          <w:rFonts w:ascii="Times New Roman" w:hAnsi="Times New Roman"/>
          <w:b/>
          <w:bCs/>
          <w:szCs w:val="22"/>
        </w:rPr>
        <w:t>Graded Questions</w:t>
      </w:r>
      <w:r>
        <w:rPr>
          <w:rFonts w:ascii="Times New Roman" w:hAnsi="Times New Roman"/>
          <w:bCs/>
          <w:szCs w:val="22"/>
        </w:rPr>
        <w:t xml:space="preserve"> in the </w:t>
      </w:r>
      <w:proofErr w:type="spellStart"/>
      <w:r>
        <w:rPr>
          <w:rFonts w:ascii="Times New Roman" w:hAnsi="Times New Roman"/>
          <w:bCs/>
          <w:szCs w:val="22"/>
        </w:rPr>
        <w:t>SimBio</w:t>
      </w:r>
      <w:proofErr w:type="spellEnd"/>
      <w:r>
        <w:rPr>
          <w:rFonts w:ascii="Times New Roman" w:hAnsi="Times New Roman"/>
          <w:bCs/>
          <w:szCs w:val="22"/>
        </w:rPr>
        <w:t xml:space="preserve"> software. Answer these questions alone, </w:t>
      </w:r>
      <w:r w:rsidRPr="000F6415">
        <w:rPr>
          <w:rFonts w:ascii="Times New Roman" w:hAnsi="Times New Roman"/>
          <w:b/>
          <w:bCs/>
          <w:szCs w:val="22"/>
        </w:rPr>
        <w:t>without</w:t>
      </w:r>
      <w:r>
        <w:rPr>
          <w:rFonts w:ascii="Times New Roman" w:hAnsi="Times New Roman"/>
          <w:bCs/>
          <w:szCs w:val="22"/>
        </w:rPr>
        <w:t xml:space="preserve"> input from your lab partner.</w:t>
      </w:r>
      <w:r w:rsidR="00C27FD6">
        <w:rPr>
          <w:rFonts w:ascii="Times New Roman" w:hAnsi="Times New Roman"/>
          <w:bCs/>
          <w:szCs w:val="22"/>
        </w:rPr>
        <w:t xml:space="preserve"> They will account for 50% of your grade.</w:t>
      </w:r>
    </w:p>
    <w:p w14:paraId="5DDDA663" w14:textId="11EAD7D4" w:rsidR="0019225D" w:rsidRDefault="00361FF4" w:rsidP="002B29C2">
      <w:pPr>
        <w:pStyle w:val="Footer"/>
        <w:numPr>
          <w:ilvl w:val="0"/>
          <w:numId w:val="31"/>
        </w:numPr>
        <w:tabs>
          <w:tab w:val="clear" w:pos="4320"/>
          <w:tab w:val="clear" w:pos="8640"/>
        </w:tabs>
        <w:spacing w:after="12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Write a brief lab report </w:t>
      </w:r>
      <w:r w:rsidR="00B811CA">
        <w:rPr>
          <w:rFonts w:ascii="Times New Roman" w:hAnsi="Times New Roman"/>
          <w:bCs/>
          <w:szCs w:val="22"/>
        </w:rPr>
        <w:t>answering the following questions:</w:t>
      </w:r>
    </w:p>
    <w:p w14:paraId="76EA3471" w14:textId="18FA3622" w:rsidR="00B811CA" w:rsidRDefault="00B811CA" w:rsidP="00B811CA">
      <w:pPr>
        <w:pStyle w:val="Footer"/>
        <w:tabs>
          <w:tab w:val="clear" w:pos="4320"/>
          <w:tab w:val="clear" w:pos="8640"/>
        </w:tabs>
        <w:spacing w:after="120"/>
        <w:ind w:left="720"/>
        <w:rPr>
          <w:rFonts w:ascii="Times New Roman" w:hAnsi="Times New Roman"/>
          <w:bCs/>
          <w:szCs w:val="22"/>
        </w:rPr>
      </w:pPr>
      <w:r w:rsidRPr="000F6415">
        <w:rPr>
          <w:rFonts w:ascii="Times New Roman" w:hAnsi="Times New Roman"/>
          <w:b/>
          <w:bCs/>
          <w:szCs w:val="22"/>
        </w:rPr>
        <w:t>Exercise 1</w:t>
      </w:r>
      <w:r>
        <w:rPr>
          <w:rFonts w:ascii="Times New Roman" w:hAnsi="Times New Roman"/>
          <w:bCs/>
          <w:szCs w:val="22"/>
        </w:rPr>
        <w:t>: What factors influence selection strength? and Questions 11.3, 12.1, 13.1</w:t>
      </w:r>
    </w:p>
    <w:p w14:paraId="6E71A33D" w14:textId="247C137D" w:rsidR="00B811CA" w:rsidRDefault="00B811CA" w:rsidP="00B811CA">
      <w:pPr>
        <w:pStyle w:val="Footer"/>
        <w:tabs>
          <w:tab w:val="clear" w:pos="4320"/>
          <w:tab w:val="clear" w:pos="8640"/>
        </w:tabs>
        <w:spacing w:after="120"/>
        <w:ind w:left="720"/>
        <w:rPr>
          <w:rFonts w:ascii="Times New Roman" w:hAnsi="Times New Roman"/>
          <w:bCs/>
          <w:szCs w:val="22"/>
        </w:rPr>
      </w:pPr>
      <w:r w:rsidRPr="000F6415">
        <w:rPr>
          <w:rFonts w:ascii="Times New Roman" w:hAnsi="Times New Roman"/>
          <w:b/>
          <w:bCs/>
          <w:szCs w:val="22"/>
        </w:rPr>
        <w:t>Exercise 2</w:t>
      </w:r>
      <w:r>
        <w:rPr>
          <w:rFonts w:ascii="Times New Roman" w:hAnsi="Times New Roman"/>
          <w:bCs/>
          <w:szCs w:val="22"/>
        </w:rPr>
        <w:t>: Questions 5.1, 7.1, 7.2, 10.4, 10.5, 11.1, 12.1, 12.2, 12.3</w:t>
      </w:r>
    </w:p>
    <w:p w14:paraId="7488332B" w14:textId="281FF454" w:rsidR="00732CD9" w:rsidRDefault="00732CD9" w:rsidP="00B811CA">
      <w:pPr>
        <w:pStyle w:val="Footer"/>
        <w:tabs>
          <w:tab w:val="clear" w:pos="4320"/>
          <w:tab w:val="clear" w:pos="8640"/>
        </w:tabs>
        <w:spacing w:after="120"/>
        <w:ind w:left="720"/>
        <w:rPr>
          <w:rFonts w:ascii="Times New Roman" w:hAnsi="Times New Roman"/>
          <w:bCs/>
          <w:szCs w:val="22"/>
        </w:rPr>
      </w:pPr>
      <w:r w:rsidRPr="000F6415">
        <w:rPr>
          <w:rFonts w:ascii="Times New Roman" w:hAnsi="Times New Roman"/>
          <w:b/>
          <w:bCs/>
          <w:szCs w:val="22"/>
        </w:rPr>
        <w:t>Exercise 3</w:t>
      </w:r>
      <w:r>
        <w:rPr>
          <w:rFonts w:ascii="Times New Roman" w:hAnsi="Times New Roman"/>
          <w:bCs/>
          <w:szCs w:val="22"/>
        </w:rPr>
        <w:t>: Questions 10.1, 10.2</w:t>
      </w:r>
    </w:p>
    <w:p w14:paraId="3B50D05F" w14:textId="77BD0B31" w:rsidR="00B811CA" w:rsidRDefault="00732CD9" w:rsidP="00B811CA">
      <w:pPr>
        <w:pStyle w:val="Footer"/>
        <w:tabs>
          <w:tab w:val="clear" w:pos="4320"/>
          <w:tab w:val="clear" w:pos="8640"/>
        </w:tabs>
        <w:spacing w:after="120"/>
        <w:ind w:left="720"/>
        <w:rPr>
          <w:rFonts w:ascii="Times New Roman" w:hAnsi="Times New Roman"/>
          <w:bCs/>
          <w:szCs w:val="22"/>
        </w:rPr>
      </w:pPr>
      <w:r w:rsidRPr="000F6415">
        <w:rPr>
          <w:rFonts w:ascii="Times New Roman" w:hAnsi="Times New Roman"/>
          <w:b/>
          <w:bCs/>
          <w:szCs w:val="22"/>
        </w:rPr>
        <w:t>Exercise 4</w:t>
      </w:r>
      <w:r>
        <w:rPr>
          <w:rFonts w:ascii="Times New Roman" w:hAnsi="Times New Roman"/>
          <w:bCs/>
          <w:szCs w:val="22"/>
        </w:rPr>
        <w:t>: Questions 3.2, 3.3</w:t>
      </w:r>
    </w:p>
    <w:p w14:paraId="2A63537C" w14:textId="6CE6FD16" w:rsidR="00732CD9" w:rsidRDefault="00732CD9" w:rsidP="00B811CA">
      <w:pPr>
        <w:pStyle w:val="Footer"/>
        <w:tabs>
          <w:tab w:val="clear" w:pos="4320"/>
          <w:tab w:val="clear" w:pos="8640"/>
        </w:tabs>
        <w:spacing w:after="120"/>
        <w:ind w:left="720"/>
        <w:rPr>
          <w:rFonts w:ascii="Times New Roman" w:hAnsi="Times New Roman"/>
          <w:bCs/>
          <w:szCs w:val="22"/>
        </w:rPr>
      </w:pPr>
      <w:r w:rsidRPr="000F6415">
        <w:rPr>
          <w:rFonts w:ascii="Times New Roman" w:hAnsi="Times New Roman"/>
          <w:b/>
          <w:bCs/>
          <w:szCs w:val="22"/>
        </w:rPr>
        <w:t>Exercise 5</w:t>
      </w:r>
      <w:r>
        <w:rPr>
          <w:rFonts w:ascii="Times New Roman" w:hAnsi="Times New Roman"/>
          <w:bCs/>
          <w:szCs w:val="22"/>
        </w:rPr>
        <w:t>: Questions 3.2, 3.3</w:t>
      </w:r>
    </w:p>
    <w:p w14:paraId="79668E65" w14:textId="2FBE707B" w:rsidR="00B811CA" w:rsidRDefault="00C27FD6" w:rsidP="00732CD9">
      <w:pPr>
        <w:pStyle w:val="Footer"/>
        <w:tabs>
          <w:tab w:val="clear" w:pos="4320"/>
          <w:tab w:val="clear" w:pos="8640"/>
        </w:tabs>
        <w:spacing w:before="100" w:beforeAutospacing="1" w:after="100" w:afterAutospacing="1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Please bear in mind</w:t>
      </w:r>
      <w:r w:rsidR="00732CD9">
        <w:rPr>
          <w:rFonts w:ascii="Times New Roman" w:hAnsi="Times New Roman"/>
          <w:bCs/>
          <w:szCs w:val="22"/>
        </w:rPr>
        <w:t xml:space="preserve"> the following points </w:t>
      </w:r>
      <w:r>
        <w:rPr>
          <w:rFonts w:ascii="Times New Roman" w:hAnsi="Times New Roman"/>
          <w:bCs/>
          <w:szCs w:val="22"/>
        </w:rPr>
        <w:t>as you do</w:t>
      </w:r>
      <w:r w:rsidR="00732CD9">
        <w:rPr>
          <w:rFonts w:ascii="Times New Roman" w:hAnsi="Times New Roman"/>
          <w:bCs/>
          <w:szCs w:val="22"/>
        </w:rPr>
        <w:t xml:space="preserve"> the lab write-up:</w:t>
      </w:r>
    </w:p>
    <w:p w14:paraId="2A3E121D" w14:textId="77777777" w:rsidR="000F6415" w:rsidRDefault="0019225D" w:rsidP="00732CD9">
      <w:pPr>
        <w:pStyle w:val="Footer"/>
        <w:numPr>
          <w:ilvl w:val="0"/>
          <w:numId w:val="40"/>
        </w:numPr>
        <w:tabs>
          <w:tab w:val="clear" w:pos="4320"/>
          <w:tab w:val="clear" w:pos="8640"/>
        </w:tabs>
        <w:spacing w:before="100" w:beforeAutospacing="1" w:after="100" w:afterAutospacing="1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Write this report </w:t>
      </w:r>
      <w:r w:rsidRPr="000F6415">
        <w:rPr>
          <w:rFonts w:ascii="Times New Roman" w:hAnsi="Times New Roman"/>
          <w:b/>
          <w:bCs/>
          <w:szCs w:val="22"/>
        </w:rPr>
        <w:t>alone</w:t>
      </w:r>
      <w:r>
        <w:rPr>
          <w:rFonts w:ascii="Times New Roman" w:hAnsi="Times New Roman"/>
          <w:bCs/>
          <w:szCs w:val="22"/>
        </w:rPr>
        <w:t xml:space="preserve">, properly citing any external sources (including the </w:t>
      </w:r>
      <w:proofErr w:type="spellStart"/>
      <w:r>
        <w:rPr>
          <w:rFonts w:ascii="Times New Roman" w:hAnsi="Times New Roman"/>
          <w:bCs/>
          <w:szCs w:val="22"/>
        </w:rPr>
        <w:t>SimBio</w:t>
      </w:r>
      <w:proofErr w:type="spellEnd"/>
      <w:r>
        <w:rPr>
          <w:rFonts w:ascii="Times New Roman" w:hAnsi="Times New Roman"/>
          <w:bCs/>
          <w:szCs w:val="22"/>
        </w:rPr>
        <w:t xml:space="preserve"> hando</w:t>
      </w:r>
      <w:r w:rsidR="000F6415">
        <w:rPr>
          <w:rFonts w:ascii="Times New Roman" w:hAnsi="Times New Roman"/>
          <w:bCs/>
          <w:szCs w:val="22"/>
        </w:rPr>
        <w:t>ut).</w:t>
      </w:r>
    </w:p>
    <w:p w14:paraId="6CCC6C05" w14:textId="2CD24EA1" w:rsidR="00732CD9" w:rsidRDefault="000F6415" w:rsidP="00732CD9">
      <w:pPr>
        <w:pStyle w:val="Footer"/>
        <w:numPr>
          <w:ilvl w:val="0"/>
          <w:numId w:val="40"/>
        </w:numPr>
        <w:tabs>
          <w:tab w:val="clear" w:pos="4320"/>
          <w:tab w:val="clear" w:pos="8640"/>
        </w:tabs>
        <w:spacing w:before="100" w:beforeAutospacing="1" w:after="100" w:afterAutospacing="1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S</w:t>
      </w:r>
      <w:r w:rsidR="00732CD9" w:rsidRPr="00732CD9">
        <w:rPr>
          <w:rFonts w:ascii="Times New Roman" w:hAnsi="Times New Roman"/>
          <w:b/>
          <w:bCs/>
          <w:szCs w:val="22"/>
        </w:rPr>
        <w:t xml:space="preserve">ubmit </w:t>
      </w:r>
      <w:r>
        <w:rPr>
          <w:rFonts w:ascii="Times New Roman" w:hAnsi="Times New Roman"/>
          <w:b/>
          <w:bCs/>
          <w:szCs w:val="22"/>
        </w:rPr>
        <w:t>your lab report</w:t>
      </w:r>
      <w:r w:rsidR="00732CD9" w:rsidRPr="00732CD9">
        <w:rPr>
          <w:rFonts w:ascii="Times New Roman" w:hAnsi="Times New Roman"/>
          <w:b/>
          <w:bCs/>
          <w:szCs w:val="22"/>
        </w:rPr>
        <w:t xml:space="preserve"> via Moodle</w:t>
      </w:r>
      <w:r w:rsidR="00C27FD6">
        <w:rPr>
          <w:rFonts w:ascii="Times New Roman" w:hAnsi="Times New Roman"/>
          <w:bCs/>
          <w:szCs w:val="22"/>
        </w:rPr>
        <w:t>.</w:t>
      </w:r>
    </w:p>
    <w:p w14:paraId="47F1ECB4" w14:textId="7A92DDCF" w:rsidR="00732CD9" w:rsidRDefault="00732CD9" w:rsidP="00732CD9">
      <w:pPr>
        <w:pStyle w:val="Footer"/>
        <w:numPr>
          <w:ilvl w:val="0"/>
          <w:numId w:val="40"/>
        </w:numPr>
        <w:tabs>
          <w:tab w:val="clear" w:pos="4320"/>
          <w:tab w:val="clear" w:pos="8640"/>
        </w:tabs>
        <w:spacing w:before="100" w:beforeAutospacing="1" w:after="100" w:afterAutospacing="1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Not all questions need to be answered in complete sentences, </w:t>
      </w:r>
      <w:r w:rsidRPr="00732CD9">
        <w:rPr>
          <w:rFonts w:ascii="Times New Roman" w:hAnsi="Times New Roman"/>
          <w:b/>
          <w:bCs/>
          <w:szCs w:val="22"/>
        </w:rPr>
        <w:t>though some definitely should be</w:t>
      </w:r>
      <w:r w:rsidR="00C27FD6">
        <w:rPr>
          <w:rFonts w:ascii="Times New Roman" w:hAnsi="Times New Roman"/>
          <w:bCs/>
          <w:szCs w:val="22"/>
        </w:rPr>
        <w:t>.</w:t>
      </w:r>
    </w:p>
    <w:p w14:paraId="7C043BF5" w14:textId="199BEC3C" w:rsidR="00732CD9" w:rsidRDefault="00732CD9" w:rsidP="00732CD9">
      <w:pPr>
        <w:pStyle w:val="Footer"/>
        <w:numPr>
          <w:ilvl w:val="0"/>
          <w:numId w:val="40"/>
        </w:numPr>
        <w:tabs>
          <w:tab w:val="clear" w:pos="4320"/>
          <w:tab w:val="clear" w:pos="8640"/>
        </w:tabs>
        <w:spacing w:before="100" w:beforeAutospacing="1" w:after="100" w:afterAutospacing="1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Answers should all be grammatically correct and </w:t>
      </w:r>
      <w:r w:rsidR="00C27FD6">
        <w:rPr>
          <w:rFonts w:ascii="Times New Roman" w:hAnsi="Times New Roman"/>
          <w:bCs/>
          <w:szCs w:val="22"/>
        </w:rPr>
        <w:t>free of typos and other errors.</w:t>
      </w:r>
    </w:p>
    <w:p w14:paraId="6188AD11" w14:textId="6F544914" w:rsidR="00732CD9" w:rsidRDefault="00732CD9" w:rsidP="00732CD9">
      <w:pPr>
        <w:pStyle w:val="Footer"/>
        <w:numPr>
          <w:ilvl w:val="0"/>
          <w:numId w:val="40"/>
        </w:numPr>
        <w:tabs>
          <w:tab w:val="clear" w:pos="4320"/>
          <w:tab w:val="clear" w:pos="8640"/>
        </w:tabs>
        <w:spacing w:before="100" w:beforeAutospacing="1" w:after="100" w:afterAutospacing="1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lastRenderedPageBreak/>
        <w:t xml:space="preserve">Please do not restate </w:t>
      </w:r>
      <w:r w:rsidR="000F6415">
        <w:rPr>
          <w:rFonts w:ascii="Times New Roman" w:hAnsi="Times New Roman"/>
          <w:bCs/>
          <w:szCs w:val="22"/>
        </w:rPr>
        <w:t xml:space="preserve">or copy </w:t>
      </w:r>
      <w:r>
        <w:rPr>
          <w:rFonts w:ascii="Times New Roman" w:hAnsi="Times New Roman"/>
          <w:bCs/>
          <w:szCs w:val="22"/>
        </w:rPr>
        <w:t>the question unless necessary.</w:t>
      </w:r>
    </w:p>
    <w:p w14:paraId="4EA9D7FE" w14:textId="53643FD7" w:rsidR="00361FF4" w:rsidRPr="00361FF4" w:rsidRDefault="0019225D" w:rsidP="00732CD9">
      <w:pPr>
        <w:pStyle w:val="Footer"/>
        <w:numPr>
          <w:ilvl w:val="0"/>
          <w:numId w:val="40"/>
        </w:numPr>
        <w:tabs>
          <w:tab w:val="clear" w:pos="4320"/>
          <w:tab w:val="clear" w:pos="8640"/>
        </w:tabs>
        <w:spacing w:before="100" w:beforeAutospacing="1" w:after="100" w:afterAutospacing="1"/>
        <w:rPr>
          <w:rFonts w:ascii="Times New Roman" w:hAnsi="Times New Roman"/>
          <w:bCs/>
          <w:szCs w:val="22"/>
        </w:rPr>
      </w:pPr>
      <w:r w:rsidRPr="00732CD9">
        <w:rPr>
          <w:rFonts w:ascii="Times New Roman" w:hAnsi="Times New Roman"/>
          <w:b/>
          <w:bCs/>
          <w:szCs w:val="22"/>
        </w:rPr>
        <w:t>Be sure to write your name and your partner’s name,</w:t>
      </w:r>
      <w:r>
        <w:rPr>
          <w:rFonts w:ascii="Times New Roman" w:hAnsi="Times New Roman"/>
          <w:bCs/>
          <w:szCs w:val="22"/>
        </w:rPr>
        <w:t xml:space="preserve"> </w:t>
      </w:r>
      <w:r w:rsidR="00732CD9">
        <w:rPr>
          <w:rFonts w:ascii="Times New Roman" w:hAnsi="Times New Roman"/>
          <w:bCs/>
          <w:szCs w:val="22"/>
        </w:rPr>
        <w:t>the date, and an informative title</w:t>
      </w:r>
      <w:r>
        <w:rPr>
          <w:rFonts w:ascii="Times New Roman" w:hAnsi="Times New Roman"/>
          <w:bCs/>
          <w:szCs w:val="22"/>
        </w:rPr>
        <w:t xml:space="preserve"> at the top of the page.</w:t>
      </w:r>
    </w:p>
    <w:sectPr w:rsidR="00361FF4" w:rsidRPr="00361FF4" w:rsidSect="000F6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52" w:right="864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F7680" w14:textId="77777777" w:rsidR="000F6415" w:rsidRDefault="000F6415">
      <w:r>
        <w:separator/>
      </w:r>
    </w:p>
  </w:endnote>
  <w:endnote w:type="continuationSeparator" w:id="0">
    <w:p w14:paraId="2CA179F9" w14:textId="77777777" w:rsidR="000F6415" w:rsidRDefault="000F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9CDCA" w14:textId="77777777" w:rsidR="000F6415" w:rsidRDefault="000F64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7869D7" w14:textId="77777777" w:rsidR="000F6415" w:rsidRDefault="000F641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B1C63" w14:textId="77777777" w:rsidR="000F6415" w:rsidRDefault="000F64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80566" w14:textId="77777777" w:rsidR="000F6415" w:rsidRDefault="000F6415">
      <w:r>
        <w:separator/>
      </w:r>
    </w:p>
  </w:footnote>
  <w:footnote w:type="continuationSeparator" w:id="0">
    <w:p w14:paraId="055DF5D2" w14:textId="77777777" w:rsidR="000F6415" w:rsidRDefault="000F64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9D68A" w14:textId="77777777" w:rsidR="000F6415" w:rsidRDefault="000F6415" w:rsidP="000373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787122" w14:textId="77777777" w:rsidR="000F6415" w:rsidRDefault="000F6415" w:rsidP="0003735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47346" w14:textId="77777777" w:rsidR="000F6415" w:rsidRPr="002B29C2" w:rsidRDefault="000F6415" w:rsidP="00037353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 w:rsidRPr="002B29C2">
      <w:rPr>
        <w:rStyle w:val="PageNumber"/>
        <w:rFonts w:ascii="Times New Roman" w:hAnsi="Times New Roman"/>
      </w:rPr>
      <w:fldChar w:fldCharType="begin"/>
    </w:r>
    <w:r w:rsidRPr="002B29C2">
      <w:rPr>
        <w:rStyle w:val="PageNumber"/>
        <w:rFonts w:ascii="Times New Roman" w:hAnsi="Times New Roman"/>
      </w:rPr>
      <w:instrText xml:space="preserve">PAGE  </w:instrText>
    </w:r>
    <w:r w:rsidRPr="002B29C2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 w:rsidRPr="002B29C2">
      <w:rPr>
        <w:rStyle w:val="PageNumber"/>
        <w:rFonts w:ascii="Times New Roman" w:hAnsi="Times New Roman"/>
      </w:rPr>
      <w:fldChar w:fldCharType="end"/>
    </w:r>
  </w:p>
  <w:p w14:paraId="1967004D" w14:textId="77777777" w:rsidR="000F6415" w:rsidRDefault="000F6415" w:rsidP="00037353">
    <w:pPr>
      <w:pStyle w:val="Header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52CB8" w14:textId="30C83823" w:rsidR="000F6415" w:rsidRPr="002B29C2" w:rsidRDefault="000F6415" w:rsidP="00037353">
    <w:pPr>
      <w:spacing w:after="120"/>
      <w:ind w:firstLine="720"/>
      <w:jc w:val="center"/>
      <w:rPr>
        <w:rFonts w:ascii="Times New Roman" w:hAnsi="Times New Roman"/>
        <w:bCs/>
        <w:smallCaps/>
      </w:rPr>
    </w:pPr>
    <w:r w:rsidRPr="002B29C2">
      <w:rPr>
        <w:rFonts w:ascii="Times New Roman" w:hAnsi="Times New Roman"/>
        <w:bCs/>
        <w:smallCaps/>
      </w:rPr>
      <w:t xml:space="preserve">BIOL 208 – </w:t>
    </w:r>
    <w:r>
      <w:rPr>
        <w:rFonts w:ascii="Times New Roman" w:hAnsi="Times New Roman"/>
        <w:bCs/>
        <w:smallCaps/>
      </w:rPr>
      <w:t>Principles of Ecology and Evolution</w:t>
    </w:r>
  </w:p>
  <w:p w14:paraId="3C9146E4" w14:textId="77777777" w:rsidR="000F6415" w:rsidRPr="002B29C2" w:rsidRDefault="000F6415" w:rsidP="00037353">
    <w:pPr>
      <w:pStyle w:val="Heading1"/>
      <w:spacing w:after="120"/>
      <w:ind w:firstLine="720"/>
      <w:rPr>
        <w:rFonts w:ascii="Times New Roman" w:hAnsi="Times New Roman"/>
      </w:rPr>
    </w:pPr>
    <w:r w:rsidRPr="002B29C2">
      <w:rPr>
        <w:rFonts w:ascii="Times New Roman" w:hAnsi="Times New Roman"/>
        <w:bCs/>
        <w:iCs/>
      </w:rPr>
      <w:t>Evolution Lab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61A"/>
    <w:multiLevelType w:val="hybridMultilevel"/>
    <w:tmpl w:val="75281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7741A"/>
    <w:multiLevelType w:val="hybridMultilevel"/>
    <w:tmpl w:val="B4243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50B4F"/>
    <w:multiLevelType w:val="hybridMultilevel"/>
    <w:tmpl w:val="0B44B5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833B1"/>
    <w:multiLevelType w:val="multilevel"/>
    <w:tmpl w:val="7D94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66895"/>
    <w:multiLevelType w:val="hybridMultilevel"/>
    <w:tmpl w:val="F61E8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B736D"/>
    <w:multiLevelType w:val="multilevel"/>
    <w:tmpl w:val="EB72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100C0"/>
    <w:multiLevelType w:val="hybridMultilevel"/>
    <w:tmpl w:val="EB025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D473C"/>
    <w:multiLevelType w:val="hybridMultilevel"/>
    <w:tmpl w:val="02B084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48D7AC7"/>
    <w:multiLevelType w:val="hybridMultilevel"/>
    <w:tmpl w:val="0090C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3A5547"/>
    <w:multiLevelType w:val="multilevel"/>
    <w:tmpl w:val="7794E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00E22"/>
    <w:multiLevelType w:val="hybridMultilevel"/>
    <w:tmpl w:val="D5ACA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12245"/>
    <w:multiLevelType w:val="hybridMultilevel"/>
    <w:tmpl w:val="EC1A5C26"/>
    <w:lvl w:ilvl="0" w:tplc="C05AD1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754762"/>
    <w:multiLevelType w:val="hybridMultilevel"/>
    <w:tmpl w:val="7D943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BE4FB1"/>
    <w:multiLevelType w:val="hybridMultilevel"/>
    <w:tmpl w:val="EED89AA4"/>
    <w:lvl w:ilvl="0" w:tplc="02761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2C1E42"/>
    <w:multiLevelType w:val="hybridMultilevel"/>
    <w:tmpl w:val="EB723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865B58"/>
    <w:multiLevelType w:val="multilevel"/>
    <w:tmpl w:val="7528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A3E03"/>
    <w:multiLevelType w:val="hybridMultilevel"/>
    <w:tmpl w:val="903CCE64"/>
    <w:lvl w:ilvl="0" w:tplc="A60CB6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EC2935"/>
    <w:multiLevelType w:val="hybridMultilevel"/>
    <w:tmpl w:val="2842D06E"/>
    <w:lvl w:ilvl="0" w:tplc="56C048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FE4A1B"/>
    <w:multiLevelType w:val="hybridMultilevel"/>
    <w:tmpl w:val="875670AE"/>
    <w:lvl w:ilvl="0" w:tplc="C05AD1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F0B23"/>
    <w:multiLevelType w:val="multilevel"/>
    <w:tmpl w:val="68225B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7A002AA"/>
    <w:multiLevelType w:val="multilevel"/>
    <w:tmpl w:val="EB02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AE09CA"/>
    <w:multiLevelType w:val="hybridMultilevel"/>
    <w:tmpl w:val="673CE1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E293B07"/>
    <w:multiLevelType w:val="multilevel"/>
    <w:tmpl w:val="9A76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CC66BA"/>
    <w:multiLevelType w:val="hybridMultilevel"/>
    <w:tmpl w:val="56EC12C8"/>
    <w:lvl w:ilvl="0" w:tplc="07EE17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4A7A36"/>
    <w:multiLevelType w:val="hybridMultilevel"/>
    <w:tmpl w:val="7DA23B1A"/>
    <w:lvl w:ilvl="0" w:tplc="C05AD1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393C41"/>
    <w:multiLevelType w:val="hybridMultilevel"/>
    <w:tmpl w:val="99980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FE6A9C"/>
    <w:multiLevelType w:val="multilevel"/>
    <w:tmpl w:val="D5AC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8F1B54"/>
    <w:multiLevelType w:val="hybridMultilevel"/>
    <w:tmpl w:val="1DCC6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617845"/>
    <w:multiLevelType w:val="multilevel"/>
    <w:tmpl w:val="E688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88680F"/>
    <w:multiLevelType w:val="hybridMultilevel"/>
    <w:tmpl w:val="A3DC99BA"/>
    <w:lvl w:ilvl="0" w:tplc="C05AD1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067494"/>
    <w:multiLevelType w:val="hybridMultilevel"/>
    <w:tmpl w:val="3E407820"/>
    <w:lvl w:ilvl="0" w:tplc="4C28312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B3700F"/>
    <w:multiLevelType w:val="hybridMultilevel"/>
    <w:tmpl w:val="9A764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2D6B04"/>
    <w:multiLevelType w:val="multilevel"/>
    <w:tmpl w:val="0B44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8A5C7F"/>
    <w:multiLevelType w:val="hybridMultilevel"/>
    <w:tmpl w:val="6832CC12"/>
    <w:lvl w:ilvl="0" w:tplc="07EE17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42B97"/>
    <w:multiLevelType w:val="hybridMultilevel"/>
    <w:tmpl w:val="F61E8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7F2689"/>
    <w:multiLevelType w:val="multilevel"/>
    <w:tmpl w:val="F7CC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7A552B"/>
    <w:multiLevelType w:val="hybridMultilevel"/>
    <w:tmpl w:val="18165F40"/>
    <w:lvl w:ilvl="0" w:tplc="07EE17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956A26"/>
    <w:multiLevelType w:val="hybridMultilevel"/>
    <w:tmpl w:val="F61E8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9C0848"/>
    <w:multiLevelType w:val="hybridMultilevel"/>
    <w:tmpl w:val="E6887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917292"/>
    <w:multiLevelType w:val="hybridMultilevel"/>
    <w:tmpl w:val="42B23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34"/>
  </w:num>
  <w:num w:numId="4">
    <w:abstractNumId w:val="39"/>
  </w:num>
  <w:num w:numId="5">
    <w:abstractNumId w:val="37"/>
  </w:num>
  <w:num w:numId="6">
    <w:abstractNumId w:val="4"/>
  </w:num>
  <w:num w:numId="7">
    <w:abstractNumId w:val="25"/>
  </w:num>
  <w:num w:numId="8">
    <w:abstractNumId w:val="27"/>
  </w:num>
  <w:num w:numId="9">
    <w:abstractNumId w:val="19"/>
  </w:num>
  <w:num w:numId="10">
    <w:abstractNumId w:val="10"/>
  </w:num>
  <w:num w:numId="11">
    <w:abstractNumId w:val="14"/>
  </w:num>
  <w:num w:numId="12">
    <w:abstractNumId w:val="6"/>
  </w:num>
  <w:num w:numId="13">
    <w:abstractNumId w:val="12"/>
  </w:num>
  <w:num w:numId="14">
    <w:abstractNumId w:val="31"/>
  </w:num>
  <w:num w:numId="15">
    <w:abstractNumId w:val="21"/>
  </w:num>
  <w:num w:numId="16">
    <w:abstractNumId w:val="1"/>
  </w:num>
  <w:num w:numId="17">
    <w:abstractNumId w:val="7"/>
  </w:num>
  <w:num w:numId="18">
    <w:abstractNumId w:val="2"/>
  </w:num>
  <w:num w:numId="19">
    <w:abstractNumId w:val="35"/>
  </w:num>
  <w:num w:numId="20">
    <w:abstractNumId w:val="5"/>
  </w:num>
  <w:num w:numId="21">
    <w:abstractNumId w:val="30"/>
  </w:num>
  <w:num w:numId="22">
    <w:abstractNumId w:val="3"/>
  </w:num>
  <w:num w:numId="23">
    <w:abstractNumId w:val="24"/>
  </w:num>
  <w:num w:numId="24">
    <w:abstractNumId w:val="26"/>
  </w:num>
  <w:num w:numId="25">
    <w:abstractNumId w:val="16"/>
  </w:num>
  <w:num w:numId="26">
    <w:abstractNumId w:val="20"/>
  </w:num>
  <w:num w:numId="27">
    <w:abstractNumId w:val="29"/>
  </w:num>
  <w:num w:numId="28">
    <w:abstractNumId w:val="32"/>
  </w:num>
  <w:num w:numId="29">
    <w:abstractNumId w:val="18"/>
  </w:num>
  <w:num w:numId="30">
    <w:abstractNumId w:val="22"/>
  </w:num>
  <w:num w:numId="31">
    <w:abstractNumId w:val="11"/>
  </w:num>
  <w:num w:numId="32">
    <w:abstractNumId w:val="15"/>
  </w:num>
  <w:num w:numId="33">
    <w:abstractNumId w:val="36"/>
  </w:num>
  <w:num w:numId="34">
    <w:abstractNumId w:val="23"/>
  </w:num>
  <w:num w:numId="35">
    <w:abstractNumId w:val="33"/>
  </w:num>
  <w:num w:numId="36">
    <w:abstractNumId w:val="17"/>
  </w:num>
  <w:num w:numId="37">
    <w:abstractNumId w:val="28"/>
  </w:num>
  <w:num w:numId="38">
    <w:abstractNumId w:val="13"/>
  </w:num>
  <w:num w:numId="39">
    <w:abstractNumId w:val="9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5A"/>
    <w:rsid w:val="00037353"/>
    <w:rsid w:val="000D60BE"/>
    <w:rsid w:val="000F6415"/>
    <w:rsid w:val="00135CDB"/>
    <w:rsid w:val="0019225D"/>
    <w:rsid w:val="001C02E5"/>
    <w:rsid w:val="001D191E"/>
    <w:rsid w:val="002B29C2"/>
    <w:rsid w:val="00301E69"/>
    <w:rsid w:val="00361FF4"/>
    <w:rsid w:val="003B31C8"/>
    <w:rsid w:val="0040378B"/>
    <w:rsid w:val="004A6261"/>
    <w:rsid w:val="004E6D75"/>
    <w:rsid w:val="00513BA8"/>
    <w:rsid w:val="00533303"/>
    <w:rsid w:val="0061756E"/>
    <w:rsid w:val="00685271"/>
    <w:rsid w:val="006B4D5A"/>
    <w:rsid w:val="00732CD9"/>
    <w:rsid w:val="00831FB8"/>
    <w:rsid w:val="0084045C"/>
    <w:rsid w:val="008801DA"/>
    <w:rsid w:val="009D7165"/>
    <w:rsid w:val="00A61746"/>
    <w:rsid w:val="00B235EF"/>
    <w:rsid w:val="00B44215"/>
    <w:rsid w:val="00B464E2"/>
    <w:rsid w:val="00B51B50"/>
    <w:rsid w:val="00B811CA"/>
    <w:rsid w:val="00BB63B8"/>
    <w:rsid w:val="00C27FD6"/>
    <w:rsid w:val="00D11D9D"/>
    <w:rsid w:val="00ED57A1"/>
    <w:rsid w:val="00FA7896"/>
    <w:rsid w:val="00FB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."/>
  <w:listSeparator w:val=","/>
  <w14:docId w14:val="6A6E9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CDB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135CDB"/>
    <w:pPr>
      <w:keepNext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rsid w:val="00135CDB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35CDB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5CDB"/>
    <w:rPr>
      <w:color w:val="0000FF"/>
      <w:u w:val="single"/>
    </w:rPr>
  </w:style>
  <w:style w:type="paragraph" w:styleId="Footer">
    <w:name w:val="footer"/>
    <w:basedOn w:val="Normal"/>
    <w:rsid w:val="00135C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5CDB"/>
  </w:style>
  <w:style w:type="paragraph" w:styleId="BodyTextIndent">
    <w:name w:val="Body Text Indent"/>
    <w:basedOn w:val="Normal"/>
    <w:rsid w:val="00135CDB"/>
    <w:pPr>
      <w:ind w:left="720"/>
    </w:pPr>
    <w:rPr>
      <w:bCs/>
    </w:rPr>
  </w:style>
  <w:style w:type="character" w:styleId="FollowedHyperlink">
    <w:name w:val="FollowedHyperlink"/>
    <w:basedOn w:val="DefaultParagraphFont"/>
    <w:rsid w:val="00135CDB"/>
    <w:rPr>
      <w:color w:val="800080"/>
      <w:u w:val="single"/>
    </w:rPr>
  </w:style>
  <w:style w:type="paragraph" w:styleId="BodyTextIndent2">
    <w:name w:val="Body Text Indent 2"/>
    <w:basedOn w:val="Normal"/>
    <w:rsid w:val="00135CDB"/>
    <w:pPr>
      <w:spacing w:after="120"/>
      <w:ind w:firstLine="720"/>
    </w:pPr>
  </w:style>
  <w:style w:type="paragraph" w:styleId="NormalWeb">
    <w:name w:val="Normal (Web)"/>
    <w:basedOn w:val="Normal"/>
    <w:uiPriority w:val="99"/>
    <w:rsid w:val="00040E3C"/>
    <w:pPr>
      <w:spacing w:before="100" w:beforeAutospacing="1" w:after="100" w:afterAutospacing="1"/>
    </w:pPr>
    <w:rPr>
      <w:rFonts w:ascii="Times New Roman" w:hAnsi="Times New Roman"/>
      <w:color w:val="003163"/>
      <w:sz w:val="24"/>
      <w:szCs w:val="24"/>
    </w:rPr>
  </w:style>
  <w:style w:type="paragraph" w:styleId="Header">
    <w:name w:val="header"/>
    <w:basedOn w:val="Normal"/>
    <w:rsid w:val="00116BAC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B464E2"/>
  </w:style>
  <w:style w:type="character" w:styleId="Strong">
    <w:name w:val="Strong"/>
    <w:basedOn w:val="DefaultParagraphFont"/>
    <w:uiPriority w:val="22"/>
    <w:qFormat/>
    <w:rsid w:val="00B464E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CDB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135CDB"/>
    <w:pPr>
      <w:keepNext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rsid w:val="00135CDB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35CDB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5CDB"/>
    <w:rPr>
      <w:color w:val="0000FF"/>
      <w:u w:val="single"/>
    </w:rPr>
  </w:style>
  <w:style w:type="paragraph" w:styleId="Footer">
    <w:name w:val="footer"/>
    <w:basedOn w:val="Normal"/>
    <w:rsid w:val="00135C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5CDB"/>
  </w:style>
  <w:style w:type="paragraph" w:styleId="BodyTextIndent">
    <w:name w:val="Body Text Indent"/>
    <w:basedOn w:val="Normal"/>
    <w:rsid w:val="00135CDB"/>
    <w:pPr>
      <w:ind w:left="720"/>
    </w:pPr>
    <w:rPr>
      <w:bCs/>
    </w:rPr>
  </w:style>
  <w:style w:type="character" w:styleId="FollowedHyperlink">
    <w:name w:val="FollowedHyperlink"/>
    <w:basedOn w:val="DefaultParagraphFont"/>
    <w:rsid w:val="00135CDB"/>
    <w:rPr>
      <w:color w:val="800080"/>
      <w:u w:val="single"/>
    </w:rPr>
  </w:style>
  <w:style w:type="paragraph" w:styleId="BodyTextIndent2">
    <w:name w:val="Body Text Indent 2"/>
    <w:basedOn w:val="Normal"/>
    <w:rsid w:val="00135CDB"/>
    <w:pPr>
      <w:spacing w:after="120"/>
      <w:ind w:firstLine="720"/>
    </w:pPr>
  </w:style>
  <w:style w:type="paragraph" w:styleId="NormalWeb">
    <w:name w:val="Normal (Web)"/>
    <w:basedOn w:val="Normal"/>
    <w:uiPriority w:val="99"/>
    <w:rsid w:val="00040E3C"/>
    <w:pPr>
      <w:spacing w:before="100" w:beforeAutospacing="1" w:after="100" w:afterAutospacing="1"/>
    </w:pPr>
    <w:rPr>
      <w:rFonts w:ascii="Times New Roman" w:hAnsi="Times New Roman"/>
      <w:color w:val="003163"/>
      <w:sz w:val="24"/>
      <w:szCs w:val="24"/>
    </w:rPr>
  </w:style>
  <w:style w:type="paragraph" w:styleId="Header">
    <w:name w:val="header"/>
    <w:basedOn w:val="Normal"/>
    <w:rsid w:val="00116BAC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B464E2"/>
  </w:style>
  <w:style w:type="character" w:styleId="Strong">
    <w:name w:val="Strong"/>
    <w:basedOn w:val="DefaultParagraphFont"/>
    <w:uiPriority w:val="22"/>
    <w:qFormat/>
    <w:rsid w:val="00B46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 203 – POPULATION AND COMMUNITY BIOLOGY</vt:lpstr>
    </vt:vector>
  </TitlesOfParts>
  <Company>Bucknell University</Company>
  <LinksUpToDate>false</LinksUpToDate>
  <CharactersWithSpaces>3009</CharactersWithSpaces>
  <SharedDoc>false</SharedDoc>
  <HLinks>
    <vt:vector size="18" baseType="variant"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http://www.biologylab.awlonline.com/</vt:lpwstr>
      </vt:variant>
      <vt:variant>
        <vt:lpwstr/>
      </vt:variant>
      <vt:variant>
        <vt:i4>7602281</vt:i4>
      </vt:variant>
      <vt:variant>
        <vt:i4>-1</vt:i4>
      </vt:variant>
      <vt:variant>
        <vt:i4>1026</vt:i4>
      </vt:variant>
      <vt:variant>
        <vt:i4>1</vt:i4>
      </vt:variant>
      <vt:variant>
        <vt:lpwstr>http://biologylab.awlonline.com/protected/instructors/EvolutionLab/images/evbkgfig1.gif</vt:lpwstr>
      </vt:variant>
      <vt:variant>
        <vt:lpwstr/>
      </vt:variant>
      <vt:variant>
        <vt:i4>7602282</vt:i4>
      </vt:variant>
      <vt:variant>
        <vt:i4>-1</vt:i4>
      </vt:variant>
      <vt:variant>
        <vt:i4>1028</vt:i4>
      </vt:variant>
      <vt:variant>
        <vt:i4>1</vt:i4>
      </vt:variant>
      <vt:variant>
        <vt:lpwstr>http://biologylab.awlonline.com/protected/instructors/EvolutionLab/images/evbkgfig2.gif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 203 – POPULATION AND COMMUNITY BIOLOGY</dc:title>
  <dc:subject/>
  <dc:creator>Warren G. Abrahamson</dc:creator>
  <cp:keywords/>
  <dc:description/>
  <cp:lastModifiedBy>Steve Jordan</cp:lastModifiedBy>
  <cp:revision>3</cp:revision>
  <cp:lastPrinted>2014-01-26T20:27:00Z</cp:lastPrinted>
  <dcterms:created xsi:type="dcterms:W3CDTF">2014-01-26T20:27:00Z</dcterms:created>
  <dcterms:modified xsi:type="dcterms:W3CDTF">2014-01-26T20:34:00Z</dcterms:modified>
</cp:coreProperties>
</file>